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4C" w:rsidRPr="009612D5" w:rsidRDefault="0065734C" w:rsidP="0065734C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bookmarkStart w:id="0" w:name="_Toc364930278"/>
      <w:r w:rsidRPr="009612D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MINISTRY OF GENERAL EDUCATION</w:t>
      </w:r>
    </w:p>
    <w:p w:rsidR="0065734C" w:rsidRPr="009612D5" w:rsidRDefault="0065734C" w:rsidP="0065734C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9612D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SOSTAZ CENTRAL</w:t>
      </w:r>
    </w:p>
    <w:p w:rsidR="0065734C" w:rsidRPr="009612D5" w:rsidRDefault="0065734C" w:rsidP="0065734C">
      <w:pPr>
        <w:pStyle w:val="Heading2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</w:pPr>
      <w:r w:rsidRPr="009612D5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en-GB"/>
        </w:rPr>
        <w:t>GRADE TWELVE (12) GEOGRAPHY COMMON SCHEMES OF WORK</w:t>
      </w:r>
      <w:bookmarkEnd w:id="0"/>
    </w:p>
    <w:p w:rsidR="0065734C" w:rsidRPr="009612D5" w:rsidRDefault="0065734C" w:rsidP="0065734C">
      <w:pPr>
        <w:rPr>
          <w:rFonts w:ascii="Times New Roman" w:hAnsi="Times New Roman" w:cs="Times New Roman"/>
          <w:b/>
          <w:sz w:val="24"/>
          <w:szCs w:val="24"/>
        </w:rPr>
      </w:pPr>
      <w:r w:rsidRPr="009612D5">
        <w:rPr>
          <w:rFonts w:ascii="Times New Roman" w:hAnsi="Times New Roman" w:cs="Times New Roman"/>
          <w:b/>
          <w:sz w:val="24"/>
          <w:szCs w:val="24"/>
        </w:rPr>
        <w:t>TERM TWO</w:t>
      </w:r>
    </w:p>
    <w:p w:rsidR="0065734C" w:rsidRPr="009612D5" w:rsidRDefault="0065734C" w:rsidP="0065734C">
      <w:pPr>
        <w:rPr>
          <w:rFonts w:ascii="Times New Roman" w:hAnsi="Times New Roman" w:cs="Times New Roman"/>
          <w:b/>
          <w:sz w:val="24"/>
          <w:szCs w:val="24"/>
        </w:rPr>
      </w:pPr>
      <w:r w:rsidRPr="009612D5">
        <w:rPr>
          <w:rFonts w:ascii="Times New Roman" w:hAnsi="Times New Roman" w:cs="Times New Roman"/>
          <w:b/>
          <w:sz w:val="24"/>
          <w:szCs w:val="24"/>
        </w:rPr>
        <w:t xml:space="preserve">NOTE: MAP WORK is practical work; teacher should find time for each term to practice with </w:t>
      </w:r>
      <w:proofErr w:type="gramStart"/>
      <w:r w:rsidRPr="009612D5">
        <w:rPr>
          <w:rFonts w:ascii="Times New Roman" w:hAnsi="Times New Roman" w:cs="Times New Roman"/>
          <w:b/>
          <w:sz w:val="24"/>
          <w:szCs w:val="24"/>
        </w:rPr>
        <w:t>pupils</w:t>
      </w:r>
      <w:proofErr w:type="gramEnd"/>
      <w:r w:rsidRPr="009612D5">
        <w:rPr>
          <w:rFonts w:ascii="Times New Roman" w:hAnsi="Times New Roman" w:cs="Times New Roman"/>
          <w:b/>
          <w:sz w:val="24"/>
          <w:szCs w:val="24"/>
        </w:rPr>
        <w:t xml:space="preserve"> right from Grade 10 to 12.</w:t>
      </w:r>
    </w:p>
    <w:tbl>
      <w:tblPr>
        <w:tblStyle w:val="TableGrid"/>
        <w:tblW w:w="15930" w:type="dxa"/>
        <w:tblInd w:w="-702" w:type="dxa"/>
        <w:tblLayout w:type="fixed"/>
        <w:tblLook w:val="04A0"/>
      </w:tblPr>
      <w:tblGrid>
        <w:gridCol w:w="1350"/>
        <w:gridCol w:w="3330"/>
        <w:gridCol w:w="3510"/>
        <w:gridCol w:w="3330"/>
        <w:gridCol w:w="2250"/>
        <w:gridCol w:w="2160"/>
      </w:tblGrid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WEEKS</w:t>
            </w: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(DATES)</w:t>
            </w:r>
          </w:p>
        </w:tc>
        <w:tc>
          <w:tcPr>
            <w:tcW w:w="333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TOPIC/SUB TOPICS</w:t>
            </w:r>
          </w:p>
        </w:tc>
        <w:tc>
          <w:tcPr>
            <w:tcW w:w="351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</w:t>
            </w:r>
          </w:p>
        </w:tc>
        <w:tc>
          <w:tcPr>
            <w:tcW w:w="333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KNOWLEDGE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VALUE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ONE</w:t>
            </w:r>
          </w:p>
        </w:tc>
        <w:tc>
          <w:tcPr>
            <w:tcW w:w="3330" w:type="dxa"/>
          </w:tcPr>
          <w:p w:rsidR="0036317A" w:rsidRPr="009612D5" w:rsidRDefault="00A452E1" w:rsidP="0036317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1" w:name="_Toc364930311"/>
            <w:r w:rsidRPr="009612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TOPIC:</w:t>
            </w:r>
            <w:r w:rsidR="0036317A" w:rsidRPr="009612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PROCESSING AND MANUFACTURING INDUSTRIES IN ZAMBIA</w:t>
            </w:r>
            <w:bookmarkEnd w:id="1"/>
            <w:r w:rsidR="0036317A" w:rsidRPr="009612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65734C" w:rsidRPr="009612D5" w:rsidRDefault="0061487E" w:rsidP="003631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SUB-TOPICS: Meaning and Categories of industries</w:t>
            </w:r>
          </w:p>
        </w:tc>
        <w:tc>
          <w:tcPr>
            <w:tcW w:w="3510" w:type="dxa"/>
          </w:tcPr>
          <w:p w:rsidR="00E33A49" w:rsidRPr="009612D5" w:rsidRDefault="00E33A49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Describe the meaning </w:t>
            </w:r>
          </w:p>
          <w:p w:rsidR="0065734C" w:rsidRPr="009612D5" w:rsidRDefault="00E33A49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-Explain on </w:t>
            </w:r>
            <w:r w:rsidR="0061487E" w:rsidRPr="009612D5">
              <w:rPr>
                <w:rFonts w:ascii="Times New Roman" w:hAnsi="Times New Roman" w:cs="Times New Roman"/>
                <w:sz w:val="24"/>
                <w:szCs w:val="24"/>
              </w:rPr>
              <w:t>categories of industries</w:t>
            </w:r>
          </w:p>
        </w:tc>
        <w:tc>
          <w:tcPr>
            <w:tcW w:w="3330" w:type="dxa"/>
          </w:tcPr>
          <w:p w:rsidR="0065734C" w:rsidRPr="009612D5" w:rsidRDefault="00530D6E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-production of goods and services</w:t>
            </w:r>
          </w:p>
          <w:p w:rsidR="00530D6E" w:rsidRPr="009612D5" w:rsidRDefault="00530D6E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-Primary, Secondary and Tertiary Industries.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-Analysis </w:t>
            </w:r>
            <w:r w:rsidR="00530D6E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 categories</w:t>
            </w:r>
            <w:r w:rsidR="00530D6E"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of industries.</w:t>
            </w:r>
          </w:p>
        </w:tc>
        <w:tc>
          <w:tcPr>
            <w:tcW w:w="2160" w:type="dxa"/>
          </w:tcPr>
          <w:p w:rsidR="0065734C" w:rsidRPr="00324FE5" w:rsidRDefault="0065734C" w:rsidP="00324F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Awareness</w:t>
            </w:r>
          </w:p>
          <w:p w:rsidR="0065734C" w:rsidRPr="00324FE5" w:rsidRDefault="0065734C" w:rsidP="00324F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Appreciation</w:t>
            </w:r>
          </w:p>
          <w:p w:rsidR="0065734C" w:rsidRPr="00324FE5" w:rsidRDefault="0065734C" w:rsidP="00324F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Responsibility</w:t>
            </w:r>
          </w:p>
          <w:p w:rsidR="0065734C" w:rsidRPr="009612D5" w:rsidRDefault="0065734C" w:rsidP="004446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TWO</w:t>
            </w:r>
          </w:p>
        </w:tc>
        <w:tc>
          <w:tcPr>
            <w:tcW w:w="3330" w:type="dxa"/>
          </w:tcPr>
          <w:p w:rsidR="0065734C" w:rsidRPr="009612D5" w:rsidRDefault="00663E7E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SUB-TOPIC: Factors influencing Location of Industries.</w:t>
            </w:r>
          </w:p>
        </w:tc>
        <w:tc>
          <w:tcPr>
            <w:tcW w:w="3510" w:type="dxa"/>
          </w:tcPr>
          <w:p w:rsidR="0065734C" w:rsidRPr="009612D5" w:rsidRDefault="00663E7E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-Describe Factors influencing Location of Industries</w:t>
            </w: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30" w:type="dxa"/>
          </w:tcPr>
          <w:p w:rsidR="0065734C" w:rsidRPr="009612D5" w:rsidRDefault="003E2A57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Government </w:t>
            </w:r>
            <w:r w:rsidR="00FA06F9" w:rsidRPr="009612D5">
              <w:rPr>
                <w:rFonts w:ascii="Times New Roman" w:hAnsi="Times New Roman" w:cs="Times New Roman"/>
                <w:sz w:val="24"/>
                <w:szCs w:val="24"/>
              </w:rPr>
              <w:t>policy, Transport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6F9" w:rsidRPr="009612D5">
              <w:rPr>
                <w:rFonts w:ascii="Times New Roman" w:hAnsi="Times New Roman" w:cs="Times New Roman"/>
                <w:sz w:val="24"/>
                <w:szCs w:val="24"/>
              </w:rPr>
              <w:t>network, Power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supply</w:t>
            </w:r>
            <w:r w:rsidR="00FA06F9" w:rsidRPr="009612D5">
              <w:rPr>
                <w:rFonts w:ascii="Times New Roman" w:hAnsi="Times New Roman" w:cs="Times New Roman"/>
                <w:sz w:val="24"/>
                <w:szCs w:val="24"/>
              </w:rPr>
              <w:t>, Labour, raw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6F9" w:rsidRPr="009612D5">
              <w:rPr>
                <w:rFonts w:ascii="Times New Roman" w:hAnsi="Times New Roman" w:cs="Times New Roman"/>
                <w:sz w:val="24"/>
                <w:szCs w:val="24"/>
              </w:rPr>
              <w:t>material, nearness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to market</w:t>
            </w: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-Identification of</w:t>
            </w:r>
            <w:r w:rsidR="00934B17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34B17" w:rsidRPr="009612D5">
              <w:rPr>
                <w:rFonts w:ascii="Times New Roman" w:hAnsi="Times New Roman" w:cs="Times New Roman"/>
                <w:sz w:val="24"/>
                <w:szCs w:val="24"/>
              </w:rPr>
              <w:t>Factors influencing Location of Industries</w:t>
            </w:r>
            <w:r w:rsidR="00934B17"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Awareness 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THREE</w:t>
            </w:r>
          </w:p>
        </w:tc>
        <w:tc>
          <w:tcPr>
            <w:tcW w:w="3330" w:type="dxa"/>
          </w:tcPr>
          <w:p w:rsidR="0065734C" w:rsidRPr="009612D5" w:rsidRDefault="00B52FB9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SUB-TOPIC: Types of Manufacturing industries</w:t>
            </w:r>
          </w:p>
        </w:tc>
        <w:tc>
          <w:tcPr>
            <w:tcW w:w="3510" w:type="dxa"/>
          </w:tcPr>
          <w:p w:rsidR="0065734C" w:rsidRPr="009612D5" w:rsidRDefault="006E1DB1" w:rsidP="00B52F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B52FB9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State the </w:t>
            </w:r>
            <w:r w:rsidR="00B52FB9" w:rsidRPr="009612D5">
              <w:rPr>
                <w:rFonts w:ascii="Times New Roman" w:hAnsi="Times New Roman" w:cs="Times New Roman"/>
                <w:sz w:val="24"/>
                <w:szCs w:val="24"/>
              </w:rPr>
              <w:t>types of Manufacturing industries</w:t>
            </w:r>
          </w:p>
        </w:tc>
        <w:tc>
          <w:tcPr>
            <w:tcW w:w="3330" w:type="dxa"/>
          </w:tcPr>
          <w:p w:rsidR="008A42BA" w:rsidRPr="009612D5" w:rsidRDefault="008A42BA" w:rsidP="008A4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manufacture of finished good or products</w:t>
            </w:r>
          </w:p>
          <w:p w:rsidR="0065734C" w:rsidRPr="009612D5" w:rsidRDefault="008A42BA" w:rsidP="008A42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-leather, furniture making, brick making, pottery industries</w:t>
            </w:r>
          </w:p>
        </w:tc>
        <w:tc>
          <w:tcPr>
            <w:tcW w:w="2250" w:type="dxa"/>
          </w:tcPr>
          <w:p w:rsidR="0065734C" w:rsidRPr="009612D5" w:rsidRDefault="00B52FB9" w:rsidP="00B52F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-Analysis of </w:t>
            </w:r>
            <w:r w:rsidR="005540D2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40D2" w:rsidRPr="009612D5">
              <w:rPr>
                <w:rFonts w:ascii="Times New Roman" w:hAnsi="Times New Roman" w:cs="Times New Roman"/>
                <w:sz w:val="24"/>
                <w:szCs w:val="24"/>
              </w:rPr>
              <w:t>types of Manufacturing industries</w:t>
            </w:r>
          </w:p>
        </w:tc>
        <w:tc>
          <w:tcPr>
            <w:tcW w:w="2160" w:type="dxa"/>
          </w:tcPr>
          <w:p w:rsidR="0065734C" w:rsidRPr="00324FE5" w:rsidRDefault="0065734C" w:rsidP="00324F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Care</w:t>
            </w:r>
          </w:p>
          <w:p w:rsidR="0065734C" w:rsidRPr="00324FE5" w:rsidRDefault="0065734C" w:rsidP="00324F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4FE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Awareness</w:t>
            </w: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FOUR</w:t>
            </w:r>
          </w:p>
        </w:tc>
        <w:tc>
          <w:tcPr>
            <w:tcW w:w="3330" w:type="dxa"/>
          </w:tcPr>
          <w:p w:rsidR="0065734C" w:rsidRPr="009612D5" w:rsidRDefault="00B52FB9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SUB-TOPIC: Food Processing Industries</w:t>
            </w:r>
          </w:p>
        </w:tc>
        <w:tc>
          <w:tcPr>
            <w:tcW w:w="3510" w:type="dxa"/>
          </w:tcPr>
          <w:p w:rsidR="0065734C" w:rsidRPr="009612D5" w:rsidRDefault="00B52FB9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-Identify 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Food Processing Industries</w:t>
            </w:r>
          </w:p>
        </w:tc>
        <w:tc>
          <w:tcPr>
            <w:tcW w:w="3330" w:type="dxa"/>
          </w:tcPr>
          <w:p w:rsidR="0065734C" w:rsidRPr="009612D5" w:rsidRDefault="007B25B6" w:rsidP="00D80AEF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Milling</w:t>
            </w:r>
            <w:r w:rsidR="001C213A" w:rsidRPr="009612D5">
              <w:rPr>
                <w:rFonts w:ascii="Times New Roman" w:hAnsi="Times New Roman" w:cs="Times New Roman"/>
                <w:sz w:val="24"/>
                <w:szCs w:val="24"/>
              </w:rPr>
              <w:t>, caning, confectionary, beverage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industries.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-Identification of</w:t>
            </w:r>
            <w:r w:rsidR="007D701F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7D701F" w:rsidRPr="009612D5">
              <w:rPr>
                <w:rFonts w:ascii="Times New Roman" w:hAnsi="Times New Roman" w:cs="Times New Roman"/>
                <w:sz w:val="24"/>
                <w:szCs w:val="24"/>
              </w:rPr>
              <w:t>Food Processing Industries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Acc</w:t>
            </w:r>
            <w:r w:rsidR="007B25B6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uracy 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FIVE</w:t>
            </w:r>
          </w:p>
        </w:tc>
        <w:tc>
          <w:tcPr>
            <w:tcW w:w="3330" w:type="dxa"/>
          </w:tcPr>
          <w:p w:rsidR="0065734C" w:rsidRPr="009612D5" w:rsidRDefault="002215F7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3510" w:type="dxa"/>
          </w:tcPr>
          <w:p w:rsidR="0065734C" w:rsidRPr="009612D5" w:rsidRDefault="002215F7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3330" w:type="dxa"/>
          </w:tcPr>
          <w:p w:rsidR="0065734C" w:rsidRPr="009612D5" w:rsidRDefault="002215F7" w:rsidP="003365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2250" w:type="dxa"/>
          </w:tcPr>
          <w:p w:rsidR="0065734C" w:rsidRPr="009612D5" w:rsidRDefault="002215F7" w:rsidP="00336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SIX</w:t>
            </w:r>
          </w:p>
        </w:tc>
        <w:tc>
          <w:tcPr>
            <w:tcW w:w="3330" w:type="dxa"/>
          </w:tcPr>
          <w:p w:rsidR="0065734C" w:rsidRPr="009612D5" w:rsidRDefault="001F636E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3510" w:type="dxa"/>
          </w:tcPr>
          <w:p w:rsidR="0065734C" w:rsidRDefault="001F636E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  <w:p w:rsidR="006F2760" w:rsidRDefault="006F276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760" w:rsidRDefault="006F276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760" w:rsidRDefault="006F276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760" w:rsidRPr="009612D5" w:rsidRDefault="006F276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65734C" w:rsidRPr="009612D5" w:rsidRDefault="001F636E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2250" w:type="dxa"/>
          </w:tcPr>
          <w:p w:rsidR="0065734C" w:rsidRPr="009612D5" w:rsidRDefault="001F636E" w:rsidP="00D80AEF">
            <w:pPr>
              <w:pStyle w:val="ListParagraph"/>
              <w:ind w:left="118"/>
              <w:rPr>
                <w:rFonts w:ascii="Times New Roman" w:hAnsi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/>
                <w:b/>
                <w:sz w:val="24"/>
                <w:szCs w:val="24"/>
              </w:rPr>
              <w:t>MOCK EXAMINATION PERIOD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734C" w:rsidRPr="009612D5" w:rsidTr="00324FE5">
        <w:tc>
          <w:tcPr>
            <w:tcW w:w="1350" w:type="dxa"/>
          </w:tcPr>
          <w:p w:rsidR="00DF2212" w:rsidRDefault="00DF221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559" w:rsidRDefault="00A80559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SEVEN</w:t>
            </w:r>
          </w:p>
        </w:tc>
        <w:tc>
          <w:tcPr>
            <w:tcW w:w="3330" w:type="dxa"/>
          </w:tcPr>
          <w:p w:rsidR="00A80559" w:rsidRDefault="00A80559" w:rsidP="006F2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34C" w:rsidRPr="009612D5" w:rsidRDefault="00450A2D" w:rsidP="0036317A">
            <w:pPr>
              <w:ind w:left="459" w:hanging="45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SUB-TOPIC: Challenges faced by manufacturing and processing Industries</w:t>
            </w:r>
          </w:p>
        </w:tc>
        <w:tc>
          <w:tcPr>
            <w:tcW w:w="3510" w:type="dxa"/>
          </w:tcPr>
          <w:p w:rsidR="00A80559" w:rsidRDefault="00A80559" w:rsidP="003631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34C" w:rsidRPr="009612D5" w:rsidRDefault="00DF2212" w:rsidP="003631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450A2D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Describe the </w:t>
            </w:r>
            <w:r w:rsidR="00450A2D" w:rsidRPr="009612D5">
              <w:rPr>
                <w:rFonts w:ascii="Times New Roman" w:hAnsi="Times New Roman" w:cs="Times New Roman"/>
                <w:sz w:val="24"/>
                <w:szCs w:val="24"/>
              </w:rPr>
              <w:t>Challenges faced by manufacturing and processing Industries</w:t>
            </w:r>
          </w:p>
        </w:tc>
        <w:tc>
          <w:tcPr>
            <w:tcW w:w="3330" w:type="dxa"/>
          </w:tcPr>
          <w:p w:rsidR="00A80559" w:rsidRDefault="00A80559" w:rsidP="003631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34C" w:rsidRPr="009612D5" w:rsidRDefault="00DF2212" w:rsidP="0036317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300C2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Transport</w:t>
            </w:r>
            <w:r w:rsidR="00481BA0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Competition, Cost</w:t>
            </w:r>
            <w:r w:rsidR="008300C2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raw materials</w:t>
            </w:r>
            <w:r w:rsidR="00481BA0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Capital, Storage, Technology, Market</w:t>
            </w:r>
            <w:r w:rsidR="008300C2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A80559" w:rsidRDefault="00A80559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34C" w:rsidRPr="009612D5" w:rsidRDefault="00DF221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2215F7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Analysis of  </w:t>
            </w:r>
            <w:r w:rsidR="002215F7" w:rsidRPr="009612D5">
              <w:rPr>
                <w:rFonts w:ascii="Times New Roman" w:hAnsi="Times New Roman" w:cs="Times New Roman"/>
                <w:sz w:val="24"/>
                <w:szCs w:val="24"/>
              </w:rPr>
              <w:t>Challenges faced by manufacturing and processing Industries</w:t>
            </w:r>
          </w:p>
        </w:tc>
        <w:tc>
          <w:tcPr>
            <w:tcW w:w="2160" w:type="dxa"/>
          </w:tcPr>
          <w:p w:rsidR="00A80559" w:rsidRDefault="00A80559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5734C" w:rsidRPr="009612D5" w:rsidRDefault="00DF2212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5734C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Appreciation</w:t>
            </w: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Awareness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EIGHT</w:t>
            </w:r>
          </w:p>
        </w:tc>
        <w:tc>
          <w:tcPr>
            <w:tcW w:w="3330" w:type="dxa"/>
          </w:tcPr>
          <w:p w:rsidR="0065734C" w:rsidRPr="009612D5" w:rsidRDefault="00450A2D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SUB-TOPICS: Importance of manufacturing and processing</w:t>
            </w:r>
          </w:p>
        </w:tc>
        <w:tc>
          <w:tcPr>
            <w:tcW w:w="3510" w:type="dxa"/>
          </w:tcPr>
          <w:p w:rsidR="0065734C" w:rsidRPr="009612D5" w:rsidRDefault="00450A2D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state the importance of manufacturing and processing industries</w:t>
            </w:r>
          </w:p>
        </w:tc>
        <w:tc>
          <w:tcPr>
            <w:tcW w:w="3330" w:type="dxa"/>
          </w:tcPr>
          <w:p w:rsidR="0065734C" w:rsidRPr="009612D5" w:rsidRDefault="00450A2D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Development of infrastructure, employment, import substitution, utilization of social amenities,</w:t>
            </w:r>
            <w:r w:rsidR="002215F7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promotion of local, regional and international trade</w:t>
            </w:r>
          </w:p>
        </w:tc>
        <w:tc>
          <w:tcPr>
            <w:tcW w:w="2250" w:type="dxa"/>
          </w:tcPr>
          <w:p w:rsidR="0065734C" w:rsidRPr="009612D5" w:rsidRDefault="00450A2D" w:rsidP="00221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215F7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Analysis of  </w:t>
            </w:r>
            <w:proofErr w:type="spellStart"/>
            <w:r w:rsidR="002215F7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</w:t>
            </w:r>
            <w:proofErr w:type="spellEnd"/>
            <w:r w:rsidR="002215F7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importance of manufacturing and processing industries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Analytical thinking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NINE</w:t>
            </w:r>
          </w:p>
        </w:tc>
        <w:tc>
          <w:tcPr>
            <w:tcW w:w="3330" w:type="dxa"/>
          </w:tcPr>
          <w:p w:rsidR="0065734C" w:rsidRPr="009612D5" w:rsidRDefault="009C5927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SUB-TOPICS: Why industries located in Lusaka and copperbelt provinces</w:t>
            </w:r>
          </w:p>
        </w:tc>
        <w:tc>
          <w:tcPr>
            <w:tcW w:w="3510" w:type="dxa"/>
          </w:tcPr>
          <w:p w:rsidR="0065734C" w:rsidRPr="009612D5" w:rsidRDefault="00795FC1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Explain why many industries located in Lusaka and copperbelt provinces</w:t>
            </w:r>
          </w:p>
        </w:tc>
        <w:tc>
          <w:tcPr>
            <w:tcW w:w="3330" w:type="dxa"/>
          </w:tcPr>
          <w:p w:rsidR="0065734C" w:rsidRPr="009612D5" w:rsidRDefault="00C21DDA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centrally located, many fuel stations, large population, flat land, access to raw materials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Debate on</w:t>
            </w:r>
            <w:r w:rsidR="00C21DDA"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why many industries located in Lusaka and copperbelt provinces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Appreciation</w:t>
            </w: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Awareness</w:t>
            </w:r>
          </w:p>
        </w:tc>
      </w:tr>
      <w:tr w:rsidR="0065734C" w:rsidRPr="009612D5" w:rsidTr="00324FE5">
        <w:trPr>
          <w:trHeight w:val="1124"/>
        </w:trPr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TEN</w:t>
            </w:r>
          </w:p>
        </w:tc>
        <w:tc>
          <w:tcPr>
            <w:tcW w:w="3330" w:type="dxa"/>
          </w:tcPr>
          <w:p w:rsidR="0065734C" w:rsidRPr="009612D5" w:rsidRDefault="00024928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SUB-TOPICS: Cotton Processing</w:t>
            </w:r>
          </w:p>
        </w:tc>
        <w:tc>
          <w:tcPr>
            <w:tcW w:w="3510" w:type="dxa"/>
          </w:tcPr>
          <w:p w:rsidR="0065734C" w:rsidRPr="009612D5" w:rsidRDefault="00024928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-Describe various stages of cotton processing.</w:t>
            </w:r>
          </w:p>
        </w:tc>
        <w:tc>
          <w:tcPr>
            <w:tcW w:w="3330" w:type="dxa"/>
          </w:tcPr>
          <w:p w:rsidR="0065734C" w:rsidRPr="009612D5" w:rsidRDefault="00024928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Ginning</w:t>
            </w:r>
            <w:r w:rsidR="00FE5A43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Washing, Combing, Spinning and Weaving</w:t>
            </w: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Analysis </w:t>
            </w:r>
            <w:r w:rsidR="00AA2023"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of various</w:t>
            </w:r>
            <w:r w:rsidR="00606368"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stages of cotton processing.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Appreciation</w:t>
            </w: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Awareness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ELEVEN</w:t>
            </w:r>
          </w:p>
        </w:tc>
        <w:tc>
          <w:tcPr>
            <w:tcW w:w="3330" w:type="dxa"/>
          </w:tcPr>
          <w:p w:rsidR="0065734C" w:rsidRPr="009612D5" w:rsidRDefault="008A6491" w:rsidP="00D80A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SUB-TOPIC: Declining of textile industry in Zambia</w:t>
            </w:r>
          </w:p>
        </w:tc>
        <w:tc>
          <w:tcPr>
            <w:tcW w:w="3510" w:type="dxa"/>
          </w:tcPr>
          <w:p w:rsidR="0065734C" w:rsidRPr="009612D5" w:rsidRDefault="008A6491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-Give reasons why the textile industry in Zambia declined in recent years.</w:t>
            </w:r>
          </w:p>
        </w:tc>
        <w:tc>
          <w:tcPr>
            <w:tcW w:w="3330" w:type="dxa"/>
          </w:tcPr>
          <w:p w:rsidR="0065734C" w:rsidRPr="009612D5" w:rsidRDefault="00FE5A43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A2023"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Privatisation, lack of spare parts for machines, importation of second hand clothes</w:t>
            </w:r>
          </w:p>
        </w:tc>
        <w:tc>
          <w:tcPr>
            <w:tcW w:w="22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Explanation on</w:t>
            </w:r>
            <w:r w:rsidR="00AA2023" w:rsidRPr="009612D5">
              <w:rPr>
                <w:rFonts w:ascii="Times New Roman" w:hAnsi="Times New Roman" w:cs="Times New Roman"/>
                <w:sz w:val="24"/>
                <w:szCs w:val="24"/>
              </w:rPr>
              <w:t xml:space="preserve"> why the textile industry in Zambia declined in recent years.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Appreciation</w:t>
            </w:r>
          </w:p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Awareness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TWELVE</w:t>
            </w:r>
          </w:p>
        </w:tc>
        <w:tc>
          <w:tcPr>
            <w:tcW w:w="3330" w:type="dxa"/>
          </w:tcPr>
          <w:p w:rsidR="0065734C" w:rsidRPr="009612D5" w:rsidRDefault="00E8460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SUB-TOPIC: Government Promoting Industries.</w:t>
            </w:r>
          </w:p>
        </w:tc>
        <w:tc>
          <w:tcPr>
            <w:tcW w:w="3510" w:type="dxa"/>
          </w:tcPr>
          <w:p w:rsidR="0065734C" w:rsidRPr="009612D5" w:rsidRDefault="00E8460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Explain why government of Zambia promotes development of Processing and Manufacturing Industries</w:t>
            </w:r>
          </w:p>
        </w:tc>
        <w:tc>
          <w:tcPr>
            <w:tcW w:w="3330" w:type="dxa"/>
          </w:tcPr>
          <w:p w:rsidR="0065734C" w:rsidRPr="009612D5" w:rsidRDefault="00E8460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>-create employment, earn foreign exchange, develop infrastructure</w:t>
            </w:r>
          </w:p>
        </w:tc>
        <w:tc>
          <w:tcPr>
            <w:tcW w:w="2250" w:type="dxa"/>
          </w:tcPr>
          <w:p w:rsidR="0065734C" w:rsidRPr="009612D5" w:rsidRDefault="00E84600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Debate on</w:t>
            </w:r>
            <w:r w:rsidRPr="0096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12D5">
              <w:rPr>
                <w:rFonts w:ascii="Times New Roman" w:hAnsi="Times New Roman" w:cs="Times New Roman"/>
                <w:sz w:val="24"/>
                <w:szCs w:val="24"/>
              </w:rPr>
              <w:t>why government of Zambia promotes development of Processing and Manufacturing Industries</w:t>
            </w:r>
          </w:p>
        </w:tc>
        <w:tc>
          <w:tcPr>
            <w:tcW w:w="2160" w:type="dxa"/>
          </w:tcPr>
          <w:p w:rsidR="0065734C" w:rsidRPr="009612D5" w:rsidRDefault="00E84600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Analytical thinking</w:t>
            </w:r>
          </w:p>
        </w:tc>
      </w:tr>
      <w:tr w:rsidR="0065734C" w:rsidRPr="009612D5" w:rsidTr="00324FE5">
        <w:tc>
          <w:tcPr>
            <w:tcW w:w="135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60">
              <w:rPr>
                <w:rFonts w:ascii="Times New Roman" w:hAnsi="Times New Roman" w:cs="Times New Roman"/>
                <w:b/>
                <w:sz w:val="20"/>
                <w:szCs w:val="24"/>
              </w:rPr>
              <w:t>THIRTEEN</w:t>
            </w:r>
          </w:p>
        </w:tc>
        <w:tc>
          <w:tcPr>
            <w:tcW w:w="3330" w:type="dxa"/>
          </w:tcPr>
          <w:p w:rsidR="0065734C" w:rsidRDefault="001B33DB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SUB-TOPIC: Factors limiting the development of Industries</w:t>
            </w: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89D" w:rsidRPr="009612D5" w:rsidRDefault="009F389D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CLOSING OF TERM TWO</w:t>
            </w:r>
          </w:p>
        </w:tc>
        <w:tc>
          <w:tcPr>
            <w:tcW w:w="3510" w:type="dxa"/>
          </w:tcPr>
          <w:p w:rsidR="0065734C" w:rsidRDefault="001B33DB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F389D">
              <w:rPr>
                <w:rFonts w:ascii="Times New Roman" w:hAnsi="Times New Roman" w:cs="Times New Roman"/>
                <w:sz w:val="24"/>
                <w:szCs w:val="24"/>
              </w:rPr>
              <w:t xml:space="preserve">What factors limit the development of </w:t>
            </w:r>
            <w:r w:rsidR="009F389D" w:rsidRPr="009F389D">
              <w:rPr>
                <w:rFonts w:ascii="Times New Roman" w:hAnsi="Times New Roman" w:cs="Times New Roman"/>
                <w:sz w:val="24"/>
                <w:szCs w:val="24"/>
              </w:rPr>
              <w:t>industries</w:t>
            </w: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89D" w:rsidRPr="009612D5" w:rsidRDefault="009F389D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CLOSING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TERM TWO</w:t>
            </w:r>
          </w:p>
        </w:tc>
        <w:tc>
          <w:tcPr>
            <w:tcW w:w="3330" w:type="dxa"/>
          </w:tcPr>
          <w:p w:rsidR="0065734C" w:rsidRDefault="009F389D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-lack of machines, required technology.</w:t>
            </w: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389D" w:rsidRPr="009612D5" w:rsidRDefault="009F389D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CLOSING OF TERM TWO</w:t>
            </w:r>
          </w:p>
        </w:tc>
        <w:tc>
          <w:tcPr>
            <w:tcW w:w="2250" w:type="dxa"/>
          </w:tcPr>
          <w:p w:rsidR="0065734C" w:rsidRDefault="009F389D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182">
              <w:rPr>
                <w:rFonts w:ascii="Times New Roman" w:hAnsi="Times New Roman" w:cs="Times New Roman"/>
                <w:sz w:val="24"/>
                <w:szCs w:val="24"/>
              </w:rPr>
              <w:t>Analysis on factors limiting the development of industries</w:t>
            </w:r>
          </w:p>
          <w:p w:rsidR="000B4182" w:rsidRPr="000B4182" w:rsidRDefault="000B4182" w:rsidP="00D8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CLOSING OF TERM TWO</w:t>
            </w:r>
          </w:p>
        </w:tc>
        <w:tc>
          <w:tcPr>
            <w:tcW w:w="2160" w:type="dxa"/>
          </w:tcPr>
          <w:p w:rsidR="0065734C" w:rsidRPr="009612D5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Appreciation</w:t>
            </w:r>
          </w:p>
          <w:p w:rsidR="0065734C" w:rsidRDefault="0065734C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2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Awareness</w:t>
            </w: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182" w:rsidRDefault="000B4182" w:rsidP="00D80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4182" w:rsidRPr="009612D5" w:rsidRDefault="000B4182" w:rsidP="00D80A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CLOSING OF TERM TWO</w:t>
            </w:r>
          </w:p>
        </w:tc>
      </w:tr>
    </w:tbl>
    <w:p w:rsidR="0065734C" w:rsidRPr="009612D5" w:rsidRDefault="0065734C" w:rsidP="00F54ADB">
      <w:pPr>
        <w:rPr>
          <w:rFonts w:ascii="Times New Roman" w:hAnsi="Times New Roman" w:cs="Times New Roman"/>
          <w:b/>
          <w:sz w:val="24"/>
          <w:szCs w:val="24"/>
        </w:rPr>
      </w:pPr>
    </w:p>
    <w:sectPr w:rsidR="0065734C" w:rsidRPr="009612D5" w:rsidSect="006F2760">
      <w:pgSz w:w="16838" w:h="11906" w:orient="landscape"/>
      <w:pgMar w:top="45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2280B"/>
    <w:multiLevelType w:val="multilevel"/>
    <w:tmpl w:val="CF3E381C"/>
    <w:lvl w:ilvl="0">
      <w:start w:val="1"/>
      <w:numFmt w:val="bullet"/>
      <w:lvlText w:val=""/>
      <w:lvlJc w:val="left"/>
      <w:pPr>
        <w:ind w:left="765" w:hanging="765"/>
      </w:pPr>
      <w:rPr>
        <w:rFonts w:ascii="Symbol" w:hAnsi="Symbol" w:hint="default"/>
      </w:rPr>
    </w:lvl>
    <w:lvl w:ilvl="1">
      <w:start w:val="10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BE82ECE"/>
    <w:multiLevelType w:val="hybridMultilevel"/>
    <w:tmpl w:val="6ABE9762"/>
    <w:lvl w:ilvl="0" w:tplc="28408B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F620B"/>
    <w:multiLevelType w:val="hybridMultilevel"/>
    <w:tmpl w:val="A41C5CFC"/>
    <w:lvl w:ilvl="0" w:tplc="F1E0B8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80142"/>
    <w:multiLevelType w:val="hybridMultilevel"/>
    <w:tmpl w:val="111007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65734C"/>
    <w:rsid w:val="00024928"/>
    <w:rsid w:val="000B4182"/>
    <w:rsid w:val="000C52B9"/>
    <w:rsid w:val="001602F8"/>
    <w:rsid w:val="001B33DB"/>
    <w:rsid w:val="001C213A"/>
    <w:rsid w:val="001F636E"/>
    <w:rsid w:val="002215F7"/>
    <w:rsid w:val="002E4AF9"/>
    <w:rsid w:val="00324FE5"/>
    <w:rsid w:val="0033653A"/>
    <w:rsid w:val="0036317A"/>
    <w:rsid w:val="003B7193"/>
    <w:rsid w:val="003E2A57"/>
    <w:rsid w:val="00444633"/>
    <w:rsid w:val="00450A2D"/>
    <w:rsid w:val="00481BA0"/>
    <w:rsid w:val="004B0C2A"/>
    <w:rsid w:val="00530D6E"/>
    <w:rsid w:val="005540D2"/>
    <w:rsid w:val="005E128C"/>
    <w:rsid w:val="00606368"/>
    <w:rsid w:val="0061487E"/>
    <w:rsid w:val="0065734C"/>
    <w:rsid w:val="00663E7E"/>
    <w:rsid w:val="006E1DB1"/>
    <w:rsid w:val="006F2760"/>
    <w:rsid w:val="00795FC1"/>
    <w:rsid w:val="007B25B6"/>
    <w:rsid w:val="007D701F"/>
    <w:rsid w:val="008300C2"/>
    <w:rsid w:val="008A42BA"/>
    <w:rsid w:val="008A5030"/>
    <w:rsid w:val="008A6491"/>
    <w:rsid w:val="00934B17"/>
    <w:rsid w:val="009612D5"/>
    <w:rsid w:val="009C5927"/>
    <w:rsid w:val="009F389D"/>
    <w:rsid w:val="00A452E1"/>
    <w:rsid w:val="00A80559"/>
    <w:rsid w:val="00AA2023"/>
    <w:rsid w:val="00B412D4"/>
    <w:rsid w:val="00B52FB9"/>
    <w:rsid w:val="00C049BF"/>
    <w:rsid w:val="00C21DDA"/>
    <w:rsid w:val="00CA1471"/>
    <w:rsid w:val="00D80AEF"/>
    <w:rsid w:val="00DF2212"/>
    <w:rsid w:val="00E33A49"/>
    <w:rsid w:val="00E84600"/>
    <w:rsid w:val="00ED700F"/>
    <w:rsid w:val="00EE53E0"/>
    <w:rsid w:val="00F33E3E"/>
    <w:rsid w:val="00F54ADB"/>
    <w:rsid w:val="00FA06F9"/>
    <w:rsid w:val="00FE5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34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73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73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657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734C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34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73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573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  <w:style w:type="table" w:styleId="TableGrid">
    <w:name w:val="Table Grid"/>
    <w:basedOn w:val="TableNormal"/>
    <w:uiPriority w:val="59"/>
    <w:rsid w:val="00657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734C"/>
    <w:pPr>
      <w:ind w:left="720"/>
      <w:contextualSpacing/>
    </w:pPr>
    <w:rPr>
      <w:rFonts w:ascii="Calibri" w:eastAsia="Times New Roman" w:hAnsi="Calibri" w:cs="Times New Roman"/>
      <w:lang w:val="en-ZA" w:eastAsia="en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CHILUFYA</dc:creator>
  <cp:lastModifiedBy>KABWE TRUST</cp:lastModifiedBy>
  <cp:revision>53</cp:revision>
  <cp:lastPrinted>2016-09-29T12:20:00Z</cp:lastPrinted>
  <dcterms:created xsi:type="dcterms:W3CDTF">2016-09-28T14:11:00Z</dcterms:created>
  <dcterms:modified xsi:type="dcterms:W3CDTF">2016-09-29T12:21:00Z</dcterms:modified>
</cp:coreProperties>
</file>